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42" w:rsidRDefault="001D3142" w:rsidP="001D3142">
      <w:pPr>
        <w:pStyle w:val="ae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УТВЕРЖДЕН</w:t>
      </w:r>
    </w:p>
    <w:p w:rsidR="001D3142" w:rsidRDefault="001D3142" w:rsidP="001D3142">
      <w:pPr>
        <w:pStyle w:val="ae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приказом председателя Территориальной избирательной комиссии № 32</w:t>
      </w:r>
    </w:p>
    <w:p w:rsidR="00944E94" w:rsidRDefault="001D3142" w:rsidP="001D3142">
      <w:pPr>
        <w:ind w:left="4962"/>
        <w:jc w:val="right"/>
        <w:rPr>
          <w:rFonts w:eastAsia="MS Mincho"/>
          <w:szCs w:val="24"/>
        </w:rPr>
      </w:pPr>
      <w:r>
        <w:rPr>
          <w:rFonts w:eastAsia="MS Mincho"/>
          <w:szCs w:val="24"/>
        </w:rPr>
        <w:t>от «24» ноября 2020 г. № 2</w:t>
      </w:r>
      <w:r>
        <w:rPr>
          <w:rFonts w:eastAsia="MS Mincho"/>
          <w:szCs w:val="24"/>
        </w:rPr>
        <w:t>4</w:t>
      </w:r>
      <w:bookmarkStart w:id="0" w:name="_GoBack"/>
      <w:bookmarkEnd w:id="0"/>
    </w:p>
    <w:p w:rsidR="002D5EE7" w:rsidRDefault="002D5EE7" w:rsidP="003501D2">
      <w:pPr>
        <w:ind w:firstLine="709"/>
        <w:jc w:val="center"/>
        <w:rPr>
          <w:b/>
          <w:bCs/>
          <w:sz w:val="28"/>
          <w:szCs w:val="28"/>
        </w:rPr>
      </w:pPr>
    </w:p>
    <w:p w:rsidR="002D5EE7" w:rsidRDefault="002D5EE7" w:rsidP="003501D2">
      <w:pPr>
        <w:ind w:firstLine="709"/>
        <w:jc w:val="center"/>
        <w:rPr>
          <w:b/>
          <w:bCs/>
          <w:sz w:val="28"/>
          <w:szCs w:val="28"/>
        </w:rPr>
      </w:pPr>
      <w:r w:rsidRPr="006F040D">
        <w:rPr>
          <w:b/>
          <w:bCs/>
          <w:sz w:val="28"/>
          <w:szCs w:val="28"/>
        </w:rPr>
        <w:t>ПОРЯДОК</w:t>
      </w:r>
    </w:p>
    <w:p w:rsidR="002D5EE7" w:rsidRDefault="004E0FDF" w:rsidP="003501D2">
      <w:pPr>
        <w:ind w:firstLine="709"/>
        <w:jc w:val="center"/>
        <w:rPr>
          <w:b/>
          <w:bCs/>
          <w:sz w:val="28"/>
          <w:szCs w:val="28"/>
        </w:rPr>
      </w:pPr>
      <w:r w:rsidRPr="004E0FDF">
        <w:rPr>
          <w:b/>
          <w:bCs/>
          <w:sz w:val="28"/>
          <w:szCs w:val="28"/>
        </w:rPr>
        <w:t xml:space="preserve">представления гражданами, претендующими на замещение должностей государственной гражданской службы Санкт-Петербурга в аппарате Территориальной избирательной комиссии № 32 </w:t>
      </w:r>
      <w:r w:rsidR="00126CCA">
        <w:rPr>
          <w:b/>
          <w:bCs/>
          <w:sz w:val="28"/>
          <w:szCs w:val="28"/>
        </w:rPr>
        <w:t xml:space="preserve">(далее – Комиссия) </w:t>
      </w:r>
      <w:r w:rsidRPr="004E0FDF">
        <w:rPr>
          <w:b/>
          <w:bCs/>
          <w:sz w:val="28"/>
          <w:szCs w:val="28"/>
        </w:rPr>
        <w:t>и</w:t>
      </w:r>
      <w:r w:rsidR="00126CCA">
        <w:rPr>
          <w:b/>
          <w:bCs/>
          <w:sz w:val="28"/>
          <w:szCs w:val="28"/>
          <w:lang w:val="en-US"/>
        </w:rPr>
        <w:t> </w:t>
      </w:r>
      <w:r w:rsidRPr="004E0FDF">
        <w:rPr>
          <w:b/>
          <w:bCs/>
          <w:sz w:val="28"/>
          <w:szCs w:val="28"/>
        </w:rPr>
        <w:t xml:space="preserve">государственными гражданскими служащими Санкт-Петербурга, замещающими должности государственной гражданской службы </w:t>
      </w:r>
      <w:r w:rsidR="00126CCA">
        <w:rPr>
          <w:b/>
          <w:bCs/>
          <w:sz w:val="28"/>
          <w:szCs w:val="28"/>
        </w:rPr>
        <w:br/>
      </w:r>
      <w:r w:rsidRPr="004E0FDF">
        <w:rPr>
          <w:b/>
          <w:bCs/>
          <w:sz w:val="28"/>
          <w:szCs w:val="28"/>
        </w:rPr>
        <w:t xml:space="preserve">Санкт-Петербурга в аппарате </w:t>
      </w:r>
      <w:r w:rsidR="00126CCA">
        <w:rPr>
          <w:b/>
          <w:bCs/>
          <w:sz w:val="28"/>
          <w:szCs w:val="28"/>
        </w:rPr>
        <w:t>Комиссии</w:t>
      </w:r>
      <w:r w:rsidRPr="004E0FDF">
        <w:rPr>
          <w:b/>
          <w:bCs/>
          <w:sz w:val="28"/>
          <w:szCs w:val="28"/>
        </w:rPr>
        <w:t>, сведений о доходах, расходах, об</w:t>
      </w:r>
      <w:r w:rsidR="00126CCA">
        <w:rPr>
          <w:b/>
          <w:bCs/>
          <w:sz w:val="28"/>
          <w:szCs w:val="28"/>
        </w:rPr>
        <w:t> </w:t>
      </w:r>
      <w:r w:rsidRPr="004E0FDF">
        <w:rPr>
          <w:b/>
          <w:bCs/>
          <w:sz w:val="28"/>
          <w:szCs w:val="28"/>
        </w:rPr>
        <w:t>имуществе и обязательствах имущественного характера</w:t>
      </w:r>
    </w:p>
    <w:p w:rsidR="002D5EE7" w:rsidRDefault="002D5EE7" w:rsidP="003501D2">
      <w:pPr>
        <w:ind w:firstLine="709"/>
        <w:jc w:val="center"/>
        <w:rPr>
          <w:sz w:val="28"/>
          <w:szCs w:val="28"/>
        </w:rPr>
      </w:pPr>
    </w:p>
    <w:p w:rsidR="004E0FDF" w:rsidRPr="00904E43" w:rsidRDefault="004E0FDF" w:rsidP="003501D2">
      <w:pPr>
        <w:ind w:firstLine="709"/>
        <w:rPr>
          <w:sz w:val="28"/>
          <w:szCs w:val="28"/>
        </w:rPr>
      </w:pPr>
      <w:r w:rsidRPr="00904E4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04E43">
        <w:rPr>
          <w:color w:val="FFFFFF"/>
          <w:sz w:val="28"/>
          <w:szCs w:val="28"/>
        </w:rPr>
        <w:t>.</w:t>
      </w:r>
      <w:r w:rsidRPr="00904E43">
        <w:rPr>
          <w:sz w:val="28"/>
          <w:szCs w:val="28"/>
        </w:rPr>
        <w:t>Настоящий Порядок определяет порядок представ</w:t>
      </w:r>
      <w:r>
        <w:rPr>
          <w:sz w:val="28"/>
          <w:szCs w:val="28"/>
        </w:rPr>
        <w:t xml:space="preserve">ления гражданами, </w:t>
      </w:r>
      <w:r w:rsidRPr="008838A5">
        <w:rPr>
          <w:sz w:val="28"/>
          <w:szCs w:val="28"/>
        </w:rPr>
        <w:t>претендующими на замещение должностей госу</w:t>
      </w:r>
      <w:r>
        <w:rPr>
          <w:sz w:val="28"/>
          <w:szCs w:val="28"/>
        </w:rPr>
        <w:t xml:space="preserve">дарственной гражданской службы </w:t>
      </w:r>
      <w:r w:rsidRPr="008838A5">
        <w:rPr>
          <w:sz w:val="28"/>
          <w:szCs w:val="28"/>
        </w:rPr>
        <w:t>Санкт-Петербурга в аппарат</w:t>
      </w:r>
      <w:r>
        <w:rPr>
          <w:sz w:val="28"/>
          <w:szCs w:val="28"/>
        </w:rPr>
        <w:t>е</w:t>
      </w:r>
      <w:r w:rsidRPr="008838A5">
        <w:rPr>
          <w:sz w:val="28"/>
          <w:szCs w:val="28"/>
        </w:rPr>
        <w:t xml:space="preserve"> Территор</w:t>
      </w:r>
      <w:r>
        <w:rPr>
          <w:sz w:val="28"/>
          <w:szCs w:val="28"/>
        </w:rPr>
        <w:t xml:space="preserve">иальной избирательной комиссии № 32 (далее </w:t>
      </w:r>
      <w:r w:rsidR="005509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09C0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>Комисси</w:t>
      </w:r>
      <w:r w:rsidR="005509C0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Pr="008838A5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904E43">
        <w:rPr>
          <w:sz w:val="28"/>
          <w:szCs w:val="28"/>
        </w:rPr>
        <w:t>, а также сведений о доходах супруги (супруга) и</w:t>
      </w:r>
      <w:r w:rsidR="00126CCA">
        <w:rPr>
          <w:sz w:val="28"/>
          <w:szCs w:val="28"/>
        </w:rPr>
        <w:t> </w:t>
      </w:r>
      <w:r w:rsidRPr="00904E43">
        <w:rPr>
          <w:sz w:val="28"/>
          <w:szCs w:val="28"/>
        </w:rPr>
        <w:t>несовершеннолетних детей, об имуществе, прин</w:t>
      </w:r>
      <w:r>
        <w:rPr>
          <w:sz w:val="28"/>
          <w:szCs w:val="28"/>
        </w:rPr>
        <w:t>адлежащем</w:t>
      </w:r>
      <w:r w:rsidRPr="00904E43">
        <w:rPr>
          <w:sz w:val="28"/>
          <w:szCs w:val="28"/>
        </w:rPr>
        <w:t xml:space="preserve">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характера), а также порядок представления государственными гражданскими служащими </w:t>
      </w:r>
      <w:r w:rsidR="005509C0">
        <w:rPr>
          <w:sz w:val="28"/>
          <w:szCs w:val="28"/>
        </w:rPr>
        <w:br/>
      </w:r>
      <w:r w:rsidRPr="00904E43">
        <w:rPr>
          <w:sz w:val="28"/>
          <w:szCs w:val="28"/>
        </w:rPr>
        <w:t>Санкт-Петербурга, замещающими должности государственной гражданской службы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 xml:space="preserve">Санкт-Петербурга в </w:t>
      </w:r>
      <w:r>
        <w:rPr>
          <w:sz w:val="28"/>
          <w:szCs w:val="28"/>
        </w:rPr>
        <w:t xml:space="preserve">аппарате </w:t>
      </w:r>
      <w:r w:rsidR="00126CCA">
        <w:rPr>
          <w:sz w:val="28"/>
          <w:szCs w:val="28"/>
        </w:rPr>
        <w:t xml:space="preserve">Комиссии (далее – </w:t>
      </w:r>
      <w:bookmarkStart w:id="1" w:name="_Hlk57671202"/>
      <w:r w:rsidR="00126CCA">
        <w:rPr>
          <w:sz w:val="28"/>
          <w:szCs w:val="28"/>
        </w:rPr>
        <w:t>гражданские служащие аппарата Комиссии</w:t>
      </w:r>
      <w:bookmarkEnd w:id="1"/>
      <w:r w:rsidR="00126CCA">
        <w:rPr>
          <w:sz w:val="28"/>
          <w:szCs w:val="28"/>
        </w:rPr>
        <w:t>)</w:t>
      </w:r>
      <w:r>
        <w:rPr>
          <w:sz w:val="28"/>
          <w:szCs w:val="28"/>
        </w:rPr>
        <w:t xml:space="preserve">, сведений </w:t>
      </w:r>
      <w:r w:rsidRPr="00904E43">
        <w:rPr>
          <w:sz w:val="28"/>
          <w:szCs w:val="28"/>
        </w:rPr>
        <w:t>о своих расходах, а такж</w:t>
      </w:r>
      <w:r>
        <w:rPr>
          <w:sz w:val="28"/>
          <w:szCs w:val="28"/>
        </w:rPr>
        <w:t xml:space="preserve">е </w:t>
      </w:r>
      <w:r w:rsidRPr="00904E43">
        <w:rPr>
          <w:sz w:val="28"/>
          <w:szCs w:val="28"/>
        </w:rPr>
        <w:t>о расходах своих супруги (супруга) и несовершеннолетних дете</w:t>
      </w:r>
      <w:r>
        <w:rPr>
          <w:sz w:val="28"/>
          <w:szCs w:val="28"/>
        </w:rPr>
        <w:t xml:space="preserve">й </w:t>
      </w:r>
      <w:r w:rsidRPr="00904E43">
        <w:rPr>
          <w:sz w:val="28"/>
          <w:szCs w:val="28"/>
        </w:rPr>
        <w:t>(далее – сведения о расходах).</w:t>
      </w:r>
    </w:p>
    <w:p w:rsidR="004E0FDF" w:rsidRPr="00904E43" w:rsidRDefault="004E0FDF" w:rsidP="0000553A">
      <w:pPr>
        <w:spacing w:before="120"/>
        <w:ind w:firstLine="709"/>
        <w:rPr>
          <w:sz w:val="28"/>
          <w:szCs w:val="28"/>
        </w:rPr>
      </w:pPr>
      <w:r w:rsidRPr="00904E4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04E43">
        <w:rPr>
          <w:sz w:val="28"/>
          <w:szCs w:val="28"/>
        </w:rPr>
        <w:t>Сведения о доходах, об имуществе и обязательствах имущественного характера представляются:</w:t>
      </w:r>
    </w:p>
    <w:p w:rsidR="004E0FDF" w:rsidRPr="00904E43" w:rsidRDefault="00126CCA" w:rsidP="0000553A">
      <w:pPr>
        <w:adjustRightInd w:val="0"/>
        <w:spacing w:before="12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4E0FDF" w:rsidRPr="00904E43">
        <w:rPr>
          <w:sz w:val="28"/>
          <w:szCs w:val="28"/>
        </w:rPr>
        <w:t xml:space="preserve">гражданами, претендующими на замещение должностей государственной </w:t>
      </w:r>
      <w:r w:rsidR="004E0FDF" w:rsidRPr="00904E43">
        <w:rPr>
          <w:color w:val="000000"/>
          <w:sz w:val="28"/>
          <w:szCs w:val="28"/>
        </w:rPr>
        <w:t xml:space="preserve">гражданской службы Санкт-Петербурга в </w:t>
      </w:r>
      <w:r w:rsidR="004E0FDF">
        <w:rPr>
          <w:color w:val="000000"/>
          <w:sz w:val="28"/>
          <w:szCs w:val="28"/>
        </w:rPr>
        <w:t xml:space="preserve">аппарате </w:t>
      </w:r>
      <w:r w:rsidR="005509C0" w:rsidRPr="001B1FC6">
        <w:rPr>
          <w:color w:val="000000"/>
          <w:sz w:val="28"/>
          <w:szCs w:val="28"/>
        </w:rPr>
        <w:t>Комиссии</w:t>
      </w:r>
      <w:r w:rsidR="004E0FDF" w:rsidRPr="00904E43">
        <w:rPr>
          <w:color w:val="000000"/>
          <w:sz w:val="28"/>
          <w:szCs w:val="28"/>
        </w:rPr>
        <w:t xml:space="preserve"> (далее - граждане);</w:t>
      </w:r>
    </w:p>
    <w:p w:rsidR="004E0FDF" w:rsidRDefault="00126CCA" w:rsidP="0000553A">
      <w:pPr>
        <w:adjustRightInd w:val="0"/>
        <w:spacing w:before="12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1B1FC6" w:rsidRPr="001E2143">
        <w:rPr>
          <w:color w:val="000000"/>
          <w:sz w:val="28"/>
          <w:szCs w:val="28"/>
        </w:rPr>
        <w:t>граждански</w:t>
      </w:r>
      <w:r w:rsidR="001B1FC6">
        <w:rPr>
          <w:color w:val="000000"/>
          <w:sz w:val="28"/>
          <w:szCs w:val="28"/>
        </w:rPr>
        <w:t>ми</w:t>
      </w:r>
      <w:r w:rsidR="001B1FC6" w:rsidRPr="001E2143">
        <w:rPr>
          <w:color w:val="000000"/>
          <w:sz w:val="28"/>
          <w:szCs w:val="28"/>
        </w:rPr>
        <w:t xml:space="preserve"> служащи</w:t>
      </w:r>
      <w:r w:rsidR="001B1FC6">
        <w:rPr>
          <w:color w:val="000000"/>
          <w:sz w:val="28"/>
          <w:szCs w:val="28"/>
        </w:rPr>
        <w:t>ми</w:t>
      </w:r>
      <w:r w:rsidR="001B1FC6" w:rsidRPr="001E2143">
        <w:rPr>
          <w:color w:val="000000"/>
          <w:sz w:val="28"/>
          <w:szCs w:val="28"/>
        </w:rPr>
        <w:t xml:space="preserve"> аппарата Комиссии</w:t>
      </w:r>
      <w:r w:rsidR="004E0FDF">
        <w:rPr>
          <w:color w:val="000000"/>
          <w:sz w:val="28"/>
          <w:szCs w:val="28"/>
        </w:rPr>
        <w:t>,</w:t>
      </w:r>
      <w:r w:rsidR="004E0FDF" w:rsidRPr="00904E43">
        <w:rPr>
          <w:sz w:val="28"/>
          <w:szCs w:val="28"/>
        </w:rPr>
        <w:t xml:space="preserve"> </w:t>
      </w:r>
      <w:r w:rsidR="004E0FDF" w:rsidRPr="000147A8">
        <w:rPr>
          <w:sz w:val="28"/>
          <w:szCs w:val="28"/>
          <w:shd w:val="clear" w:color="auto" w:fill="FFFFFF"/>
        </w:rPr>
        <w:t>включенны</w:t>
      </w:r>
      <w:r w:rsidR="001B1FC6">
        <w:rPr>
          <w:sz w:val="28"/>
          <w:szCs w:val="28"/>
          <w:shd w:val="clear" w:color="auto" w:fill="FFFFFF"/>
        </w:rPr>
        <w:t>ми</w:t>
      </w:r>
      <w:r w:rsidR="004E0FDF" w:rsidRPr="000147A8">
        <w:rPr>
          <w:sz w:val="28"/>
          <w:szCs w:val="28"/>
          <w:shd w:val="clear" w:color="auto" w:fill="FFFFFF"/>
        </w:rPr>
        <w:t xml:space="preserve"> в Перечень должностей государственной гражданской службы Санкт-Петербурга аппарата </w:t>
      </w:r>
      <w:r>
        <w:rPr>
          <w:sz w:val="28"/>
          <w:szCs w:val="28"/>
        </w:rPr>
        <w:t>Комиссии</w:t>
      </w:r>
      <w:r w:rsidR="004E0FDF" w:rsidRPr="000147A8">
        <w:rPr>
          <w:sz w:val="28"/>
          <w:szCs w:val="28"/>
          <w:shd w:val="clear" w:color="auto" w:fill="FFFFFF"/>
        </w:rPr>
        <w:t xml:space="preserve">, </w:t>
      </w:r>
      <w:r w:rsidR="004E0FDF" w:rsidRPr="000147A8">
        <w:rPr>
          <w:bCs/>
          <w:sz w:val="28"/>
          <w:szCs w:val="28"/>
          <w:shd w:val="clear" w:color="auto" w:fill="FFFFFF"/>
        </w:rPr>
        <w:t xml:space="preserve">при замещении которых государственные гражданские служащие аппарата </w:t>
      </w:r>
      <w:r>
        <w:rPr>
          <w:sz w:val="28"/>
          <w:szCs w:val="28"/>
        </w:rPr>
        <w:t>Комиссии</w:t>
      </w:r>
      <w:r w:rsidR="004E0FDF" w:rsidRPr="000147A8">
        <w:rPr>
          <w:bCs/>
          <w:sz w:val="28"/>
          <w:szCs w:val="28"/>
          <w:shd w:val="clear" w:color="auto" w:fill="FFFFFF"/>
        </w:rPr>
        <w:t xml:space="preserve"> обязаны представлять сведения о своих доходах, расходах, об</w:t>
      </w:r>
      <w:r w:rsidR="005509C0">
        <w:rPr>
          <w:bCs/>
          <w:sz w:val="28"/>
          <w:szCs w:val="28"/>
          <w:shd w:val="clear" w:color="auto" w:fill="FFFFFF"/>
        </w:rPr>
        <w:t> </w:t>
      </w:r>
      <w:r w:rsidR="004E0FDF" w:rsidRPr="000147A8">
        <w:rPr>
          <w:bCs/>
          <w:sz w:val="28"/>
          <w:szCs w:val="28"/>
          <w:shd w:val="clear" w:color="auto" w:fill="FFFFFF"/>
        </w:rPr>
        <w:t>имуществе и обязательствах имущественного характера, а также сведения о</w:t>
      </w:r>
      <w:r w:rsidR="005509C0">
        <w:rPr>
          <w:bCs/>
          <w:sz w:val="28"/>
          <w:szCs w:val="28"/>
          <w:shd w:val="clear" w:color="auto" w:fill="FFFFFF"/>
        </w:rPr>
        <w:t> </w:t>
      </w:r>
      <w:r w:rsidR="004E0FDF" w:rsidRPr="000147A8">
        <w:rPr>
          <w:bCs/>
          <w:sz w:val="28"/>
          <w:szCs w:val="28"/>
          <w:shd w:val="clear" w:color="auto" w:fill="FFFFFF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="004E0FDF">
        <w:rPr>
          <w:bCs/>
          <w:sz w:val="28"/>
          <w:szCs w:val="28"/>
          <w:shd w:val="clear" w:color="auto" w:fill="FFFFFF"/>
        </w:rPr>
        <w:t xml:space="preserve"> </w:t>
      </w:r>
      <w:r w:rsidR="004E0FDF" w:rsidRPr="000147A8">
        <w:rPr>
          <w:bCs/>
          <w:sz w:val="28"/>
          <w:szCs w:val="28"/>
          <w:shd w:val="clear" w:color="auto" w:fill="FFFFFF"/>
        </w:rPr>
        <w:t>(далее - Перечень)</w:t>
      </w:r>
      <w:r w:rsidR="004E0FDF" w:rsidRPr="000147A8">
        <w:rPr>
          <w:color w:val="000000"/>
          <w:sz w:val="28"/>
          <w:szCs w:val="28"/>
          <w:shd w:val="clear" w:color="auto" w:fill="FFFFFF"/>
        </w:rPr>
        <w:t xml:space="preserve">, </w:t>
      </w:r>
      <w:r w:rsidR="004E0FDF" w:rsidRPr="00C87A64">
        <w:rPr>
          <w:color w:val="000000"/>
          <w:sz w:val="28"/>
          <w:szCs w:val="28"/>
          <w:shd w:val="clear" w:color="auto" w:fill="FFFFFF"/>
        </w:rPr>
        <w:t>утвержденный</w:t>
      </w:r>
      <w:r w:rsidR="004E0FDF" w:rsidRPr="00C87A64">
        <w:rPr>
          <w:color w:val="000000"/>
          <w:sz w:val="28"/>
          <w:szCs w:val="28"/>
        </w:rPr>
        <w:t xml:space="preserve"> </w:t>
      </w:r>
      <w:r w:rsidR="004E0FDF" w:rsidRPr="00C87A64">
        <w:rPr>
          <w:sz w:val="28"/>
          <w:szCs w:val="28"/>
        </w:rPr>
        <w:t>приказом</w:t>
      </w:r>
      <w:r w:rsidR="004E0FDF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Комиссии</w:t>
      </w:r>
      <w:r w:rsidR="004E0FDF">
        <w:rPr>
          <w:color w:val="000000"/>
          <w:sz w:val="28"/>
          <w:szCs w:val="28"/>
        </w:rPr>
        <w:t>;</w:t>
      </w:r>
    </w:p>
    <w:p w:rsidR="004E0FDF" w:rsidRPr="00904E43" w:rsidRDefault="00126CCA" w:rsidP="0000553A">
      <w:pPr>
        <w:adjustRightInd w:val="0"/>
        <w:spacing w:before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E2143" w:rsidRPr="001E2143">
        <w:rPr>
          <w:color w:val="000000"/>
          <w:sz w:val="28"/>
          <w:szCs w:val="28"/>
        </w:rPr>
        <w:t>граждански</w:t>
      </w:r>
      <w:r w:rsidR="001E2143">
        <w:rPr>
          <w:color w:val="000000"/>
          <w:sz w:val="28"/>
          <w:szCs w:val="28"/>
        </w:rPr>
        <w:t>ми</w:t>
      </w:r>
      <w:r w:rsidR="001E2143" w:rsidRPr="001E2143">
        <w:rPr>
          <w:color w:val="000000"/>
          <w:sz w:val="28"/>
          <w:szCs w:val="28"/>
        </w:rPr>
        <w:t xml:space="preserve"> служащи</w:t>
      </w:r>
      <w:r w:rsidR="001E2143">
        <w:rPr>
          <w:color w:val="000000"/>
          <w:sz w:val="28"/>
          <w:szCs w:val="28"/>
        </w:rPr>
        <w:t>ми</w:t>
      </w:r>
      <w:r w:rsidR="001E2143" w:rsidRPr="001E2143">
        <w:rPr>
          <w:color w:val="000000"/>
          <w:sz w:val="28"/>
          <w:szCs w:val="28"/>
        </w:rPr>
        <w:t xml:space="preserve"> аппарата Комиссии</w:t>
      </w:r>
      <w:r w:rsidR="004E0FDF" w:rsidRPr="009A6223">
        <w:rPr>
          <w:color w:val="000000"/>
          <w:sz w:val="28"/>
          <w:szCs w:val="28"/>
        </w:rPr>
        <w:t xml:space="preserve">, не </w:t>
      </w:r>
      <w:r w:rsidR="004E0FDF" w:rsidRPr="009A6223">
        <w:rPr>
          <w:sz w:val="28"/>
          <w:szCs w:val="28"/>
        </w:rPr>
        <w:t>указанны</w:t>
      </w:r>
      <w:r w:rsidR="001E2143">
        <w:rPr>
          <w:sz w:val="28"/>
          <w:szCs w:val="28"/>
        </w:rPr>
        <w:t>ми</w:t>
      </w:r>
      <w:r w:rsidR="004E0FDF" w:rsidRPr="009A6223">
        <w:rPr>
          <w:sz w:val="28"/>
          <w:szCs w:val="28"/>
        </w:rPr>
        <w:t xml:space="preserve"> в абзаце третьем настоящего пункта, но</w:t>
      </w:r>
      <w:r w:rsidR="004E0FDF" w:rsidRPr="009A6223">
        <w:rPr>
          <w:color w:val="0070C0"/>
          <w:sz w:val="28"/>
          <w:szCs w:val="28"/>
        </w:rPr>
        <w:t xml:space="preserve"> </w:t>
      </w:r>
      <w:r w:rsidR="004E0FDF" w:rsidRPr="009A6223">
        <w:rPr>
          <w:color w:val="000000"/>
          <w:sz w:val="28"/>
          <w:szCs w:val="28"/>
        </w:rPr>
        <w:t>претендующи</w:t>
      </w:r>
      <w:r w:rsidR="001E2143">
        <w:rPr>
          <w:color w:val="000000"/>
          <w:sz w:val="28"/>
          <w:szCs w:val="28"/>
        </w:rPr>
        <w:t>ми</w:t>
      </w:r>
      <w:r w:rsidR="004E0FDF" w:rsidRPr="009A6223">
        <w:rPr>
          <w:color w:val="000000"/>
          <w:sz w:val="28"/>
          <w:szCs w:val="28"/>
        </w:rPr>
        <w:t xml:space="preserve"> на замещение таких должностей (далее – кандидаты на должности).</w:t>
      </w:r>
    </w:p>
    <w:p w:rsidR="004E0FDF" w:rsidRPr="00904E43" w:rsidRDefault="004E0FDF" w:rsidP="0000553A">
      <w:pPr>
        <w:adjustRightInd w:val="0"/>
        <w:spacing w:before="120"/>
        <w:ind w:firstLine="709"/>
        <w:rPr>
          <w:sz w:val="28"/>
          <w:szCs w:val="28"/>
        </w:rPr>
      </w:pPr>
      <w:r w:rsidRPr="00904E4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904E43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предоставляются </w:t>
      </w:r>
      <w:r w:rsidRPr="00904E43">
        <w:rPr>
          <w:sz w:val="28"/>
          <w:szCs w:val="28"/>
        </w:rPr>
        <w:t>по форме справки, утвержденной Указом Президента Российско</w:t>
      </w:r>
      <w:r>
        <w:rPr>
          <w:sz w:val="28"/>
          <w:szCs w:val="28"/>
        </w:rPr>
        <w:t>й Федерации от 23.06.2014 №</w:t>
      </w:r>
      <w:r w:rsidR="005509C0">
        <w:rPr>
          <w:sz w:val="28"/>
          <w:szCs w:val="28"/>
        </w:rPr>
        <w:t> </w:t>
      </w:r>
      <w:r>
        <w:rPr>
          <w:sz w:val="28"/>
          <w:szCs w:val="28"/>
        </w:rPr>
        <w:t>460</w:t>
      </w:r>
      <w:r w:rsidRPr="00904E43">
        <w:rPr>
          <w:sz w:val="28"/>
          <w:szCs w:val="28"/>
        </w:rPr>
        <w:t xml:space="preserve"> «Об утверждении формы справки о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доходах, расходах, об имуществе и обязательствах имущественного характера и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 xml:space="preserve">внесении изменений в некоторые акты Президента Российской Федерации» (далее – Указ): </w:t>
      </w:r>
    </w:p>
    <w:p w:rsidR="004E0FDF" w:rsidRPr="00904E43" w:rsidRDefault="004E0FDF" w:rsidP="0000553A">
      <w:pPr>
        <w:spacing w:before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904E43">
        <w:rPr>
          <w:color w:val="000000"/>
          <w:sz w:val="28"/>
          <w:szCs w:val="28"/>
        </w:rPr>
        <w:t>ражданами - при поступлении на государственную гражданскую службу Санкт-Петербурга в</w:t>
      </w:r>
      <w:r>
        <w:rPr>
          <w:color w:val="000000"/>
          <w:sz w:val="28"/>
          <w:szCs w:val="28"/>
        </w:rPr>
        <w:t xml:space="preserve"> аппарат</w:t>
      </w:r>
      <w:r w:rsidRPr="0090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 w:rsidRPr="00904E43">
        <w:rPr>
          <w:color w:val="000000"/>
          <w:sz w:val="28"/>
          <w:szCs w:val="28"/>
        </w:rPr>
        <w:t>;</w:t>
      </w:r>
    </w:p>
    <w:p w:rsidR="004E0FDF" w:rsidRPr="00904E43" w:rsidRDefault="004E0FDF" w:rsidP="0000553A">
      <w:pPr>
        <w:spacing w:before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2" w:name="_Hlk57672222"/>
      <w:r w:rsidR="001B1FC6" w:rsidRPr="001B1FC6">
        <w:rPr>
          <w:color w:val="000000"/>
          <w:sz w:val="28"/>
          <w:szCs w:val="28"/>
        </w:rPr>
        <w:t>гражданскими служащими аппарата Комиссии</w:t>
      </w:r>
      <w:bookmarkEnd w:id="2"/>
      <w:r w:rsidRPr="00904E43">
        <w:rPr>
          <w:color w:val="000000"/>
          <w:sz w:val="28"/>
          <w:szCs w:val="28"/>
        </w:rPr>
        <w:t xml:space="preserve"> - ежегодно, не позднее 30</w:t>
      </w:r>
      <w:r w:rsidR="005509C0">
        <w:rPr>
          <w:color w:val="000000"/>
          <w:sz w:val="28"/>
          <w:szCs w:val="28"/>
        </w:rPr>
        <w:t> </w:t>
      </w:r>
      <w:r w:rsidRPr="00904E43">
        <w:rPr>
          <w:color w:val="000000"/>
          <w:sz w:val="28"/>
          <w:szCs w:val="28"/>
        </w:rPr>
        <w:t>апре</w:t>
      </w:r>
      <w:r>
        <w:rPr>
          <w:color w:val="000000"/>
          <w:sz w:val="28"/>
          <w:szCs w:val="28"/>
        </w:rPr>
        <w:t>ля года, следующего за отчетным;</w:t>
      </w:r>
    </w:p>
    <w:p w:rsidR="004E0FDF" w:rsidRPr="00904E43" w:rsidRDefault="004E0FDF" w:rsidP="0000553A">
      <w:pPr>
        <w:spacing w:before="12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4E43">
        <w:rPr>
          <w:color w:val="000000"/>
          <w:sz w:val="28"/>
          <w:szCs w:val="28"/>
        </w:rPr>
        <w:t xml:space="preserve">кандидатами на должности - при назначении на должности государственной гражданской службы Санкт-Петербурга в </w:t>
      </w:r>
      <w:r>
        <w:rPr>
          <w:color w:val="000000"/>
          <w:sz w:val="28"/>
          <w:szCs w:val="28"/>
        </w:rPr>
        <w:t>аппарат Комиссии.</w:t>
      </w:r>
    </w:p>
    <w:p w:rsidR="004E0FDF" w:rsidRDefault="004E0FDF" w:rsidP="0000553A">
      <w:pPr>
        <w:spacing w:before="120"/>
        <w:ind w:firstLine="709"/>
        <w:rPr>
          <w:sz w:val="28"/>
          <w:szCs w:val="28"/>
        </w:rPr>
      </w:pPr>
      <w:r w:rsidRPr="00904E43">
        <w:rPr>
          <w:sz w:val="28"/>
          <w:szCs w:val="28"/>
        </w:rPr>
        <w:t>4.</w:t>
      </w:r>
      <w:r w:rsidR="00F52FEC">
        <w:rPr>
          <w:sz w:val="28"/>
          <w:szCs w:val="28"/>
        </w:rPr>
        <w:t> </w:t>
      </w:r>
      <w:r w:rsidRPr="00904E43">
        <w:rPr>
          <w:sz w:val="28"/>
          <w:szCs w:val="28"/>
        </w:rPr>
        <w:t>Граждан</w:t>
      </w:r>
      <w:r w:rsidR="00F52FEC">
        <w:rPr>
          <w:sz w:val="28"/>
          <w:szCs w:val="28"/>
        </w:rPr>
        <w:t xml:space="preserve">е, поступающие </w:t>
      </w:r>
      <w:r w:rsidR="00F52FEC" w:rsidRPr="00904E43">
        <w:rPr>
          <w:color w:val="000000"/>
          <w:sz w:val="28"/>
          <w:szCs w:val="28"/>
        </w:rPr>
        <w:t xml:space="preserve">на государственную гражданскую службу </w:t>
      </w:r>
      <w:r w:rsidR="005509C0">
        <w:rPr>
          <w:color w:val="000000"/>
          <w:sz w:val="28"/>
          <w:szCs w:val="28"/>
        </w:rPr>
        <w:br/>
      </w:r>
      <w:r w:rsidR="00F52FEC" w:rsidRPr="00904E43">
        <w:rPr>
          <w:color w:val="000000"/>
          <w:sz w:val="28"/>
          <w:szCs w:val="28"/>
        </w:rPr>
        <w:t>Санкт-Петербурга в</w:t>
      </w:r>
      <w:r w:rsidR="00F52FEC">
        <w:rPr>
          <w:color w:val="000000"/>
          <w:sz w:val="28"/>
          <w:szCs w:val="28"/>
        </w:rPr>
        <w:t xml:space="preserve"> аппарат</w:t>
      </w:r>
      <w:r w:rsidR="00F52FEC" w:rsidRPr="00904E43">
        <w:rPr>
          <w:color w:val="000000"/>
          <w:sz w:val="28"/>
          <w:szCs w:val="28"/>
        </w:rPr>
        <w:t xml:space="preserve"> </w:t>
      </w:r>
      <w:r w:rsidR="00F52FEC">
        <w:rPr>
          <w:color w:val="000000"/>
          <w:sz w:val="28"/>
          <w:szCs w:val="28"/>
        </w:rPr>
        <w:t>Комиссии</w:t>
      </w:r>
      <w:r w:rsidRPr="00904E43">
        <w:rPr>
          <w:sz w:val="28"/>
          <w:szCs w:val="28"/>
        </w:rPr>
        <w:t xml:space="preserve"> </w:t>
      </w:r>
      <w:r w:rsidRPr="00904E43">
        <w:rPr>
          <w:color w:val="000000"/>
          <w:sz w:val="28"/>
          <w:szCs w:val="28"/>
        </w:rPr>
        <w:t>и кандидаты на должности</w:t>
      </w:r>
      <w:r w:rsidRPr="00904E43">
        <w:rPr>
          <w:sz w:val="28"/>
          <w:szCs w:val="28"/>
        </w:rPr>
        <w:t xml:space="preserve"> представляют сведения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о доходах, об</w:t>
      </w:r>
      <w:r w:rsidR="00F52FEC">
        <w:rPr>
          <w:sz w:val="28"/>
          <w:szCs w:val="28"/>
          <w:lang w:val="en-US"/>
        </w:rPr>
        <w:t> </w:t>
      </w:r>
      <w:r w:rsidRPr="00904E43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в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ей</w:t>
      </w:r>
      <w:r w:rsidRPr="00904E43">
        <w:rPr>
          <w:sz w:val="28"/>
          <w:szCs w:val="28"/>
        </w:rPr>
        <w:t xml:space="preserve"> 4 Закона Санкт-Петербурга</w:t>
      </w:r>
      <w:r w:rsidRPr="00904E43">
        <w:rPr>
          <w:color w:val="000000"/>
          <w:sz w:val="28"/>
          <w:szCs w:val="28"/>
        </w:rPr>
        <w:t xml:space="preserve"> </w:t>
      </w:r>
      <w:r w:rsidRPr="00904E43">
        <w:rPr>
          <w:sz w:val="28"/>
          <w:szCs w:val="28"/>
        </w:rPr>
        <w:t>от 11.05.2016</w:t>
      </w:r>
      <w:r>
        <w:rPr>
          <w:color w:val="0070C0"/>
          <w:sz w:val="28"/>
          <w:szCs w:val="28"/>
        </w:rPr>
        <w:t xml:space="preserve"> </w:t>
      </w:r>
      <w:r w:rsidRPr="00904E43">
        <w:rPr>
          <w:sz w:val="28"/>
          <w:szCs w:val="28"/>
        </w:rPr>
        <w:t>№ 248-44 «О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представлении гражданами, претендующими на замещение должностей госуд</w:t>
      </w:r>
      <w:r>
        <w:rPr>
          <w:sz w:val="28"/>
          <w:szCs w:val="28"/>
        </w:rPr>
        <w:t xml:space="preserve">арственной гражданской службы </w:t>
      </w:r>
      <w:r w:rsidRPr="00904E43">
        <w:rPr>
          <w:sz w:val="28"/>
          <w:szCs w:val="28"/>
        </w:rPr>
        <w:t>Санкт-Петербурга,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и государственными гражданскими служ</w:t>
      </w:r>
      <w:r>
        <w:rPr>
          <w:sz w:val="28"/>
          <w:szCs w:val="28"/>
        </w:rPr>
        <w:t xml:space="preserve">ащими Санкт-Петербурга сведений </w:t>
      </w:r>
      <w:r w:rsidRPr="00904E43">
        <w:rPr>
          <w:sz w:val="28"/>
          <w:szCs w:val="28"/>
        </w:rPr>
        <w:t>о доходах, расходах, об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и обязательствах и</w:t>
      </w:r>
      <w:r>
        <w:rPr>
          <w:sz w:val="28"/>
          <w:szCs w:val="28"/>
        </w:rPr>
        <w:t xml:space="preserve">мущественного характера» </w:t>
      </w:r>
      <w:r w:rsidRPr="00904E43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904E4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04E43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D618FF">
        <w:rPr>
          <w:sz w:val="28"/>
          <w:szCs w:val="28"/>
        </w:rPr>
        <w:br/>
      </w:r>
      <w:r w:rsidRPr="00904E43">
        <w:rPr>
          <w:sz w:val="28"/>
          <w:szCs w:val="28"/>
        </w:rPr>
        <w:t>Санкт-Петербурга).</w:t>
      </w:r>
    </w:p>
    <w:p w:rsidR="004E0FDF" w:rsidRPr="00904E43" w:rsidRDefault="004E0FDF" w:rsidP="0000553A">
      <w:pPr>
        <w:spacing w:before="120"/>
        <w:ind w:firstLine="709"/>
        <w:rPr>
          <w:sz w:val="28"/>
          <w:szCs w:val="28"/>
        </w:rPr>
      </w:pPr>
      <w:r w:rsidRPr="003A52C9">
        <w:rPr>
          <w:sz w:val="28"/>
          <w:szCs w:val="28"/>
        </w:rPr>
        <w:t>5.</w:t>
      </w:r>
      <w:r w:rsidR="00F52FEC">
        <w:rPr>
          <w:sz w:val="28"/>
          <w:szCs w:val="28"/>
        </w:rPr>
        <w:t> </w:t>
      </w:r>
      <w:r w:rsidRPr="003A52C9">
        <w:rPr>
          <w:sz w:val="28"/>
          <w:szCs w:val="28"/>
        </w:rPr>
        <w:t xml:space="preserve">Гражданские служащие </w:t>
      </w:r>
      <w:r w:rsidR="00F52FEC" w:rsidRPr="001B1FC6">
        <w:rPr>
          <w:color w:val="000000"/>
          <w:sz w:val="28"/>
          <w:szCs w:val="28"/>
        </w:rPr>
        <w:t>аппарата Комиссии</w:t>
      </w:r>
      <w:r w:rsidR="00F52FEC" w:rsidRPr="003A52C9">
        <w:rPr>
          <w:sz w:val="28"/>
          <w:szCs w:val="28"/>
        </w:rPr>
        <w:t xml:space="preserve"> </w:t>
      </w:r>
      <w:r w:rsidRPr="003A52C9">
        <w:rPr>
          <w:sz w:val="28"/>
          <w:szCs w:val="28"/>
        </w:rPr>
        <w:t>представляет сведения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о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доходах,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в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ей</w:t>
      </w:r>
      <w:r w:rsidRPr="00904E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04E43">
        <w:rPr>
          <w:sz w:val="28"/>
          <w:szCs w:val="28"/>
        </w:rPr>
        <w:t xml:space="preserve"> Закона Санкт-Петербурга</w:t>
      </w:r>
      <w:r>
        <w:rPr>
          <w:sz w:val="28"/>
          <w:szCs w:val="28"/>
        </w:rPr>
        <w:t>.</w:t>
      </w:r>
    </w:p>
    <w:p w:rsidR="004E0FDF" w:rsidRPr="00904E43" w:rsidRDefault="004E0FDF" w:rsidP="0000553A">
      <w:pPr>
        <w:widowControl w:val="0"/>
        <w:autoSpaceDE w:val="0"/>
        <w:autoSpaceDN w:val="0"/>
        <w:spacing w:before="120"/>
        <w:ind w:firstLine="709"/>
        <w:rPr>
          <w:bCs/>
          <w:strike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4E43">
        <w:rPr>
          <w:color w:val="000000"/>
          <w:sz w:val="28"/>
          <w:szCs w:val="28"/>
        </w:rPr>
        <w:t>.</w:t>
      </w:r>
      <w:r w:rsidR="003501D2">
        <w:rPr>
          <w:color w:val="000000"/>
          <w:sz w:val="28"/>
          <w:szCs w:val="28"/>
        </w:rPr>
        <w:t> </w:t>
      </w:r>
      <w:r w:rsidRPr="00904E43">
        <w:rPr>
          <w:color w:val="000000"/>
          <w:sz w:val="28"/>
          <w:szCs w:val="28"/>
        </w:rPr>
        <w:t xml:space="preserve">Гражданские служащие </w:t>
      </w:r>
      <w:r w:rsidR="00F52FEC" w:rsidRPr="001B1FC6">
        <w:rPr>
          <w:color w:val="000000"/>
          <w:sz w:val="28"/>
          <w:szCs w:val="28"/>
        </w:rPr>
        <w:t>аппарата Комиссии</w:t>
      </w:r>
      <w:r w:rsidR="00F52FEC" w:rsidRPr="00904E43">
        <w:rPr>
          <w:color w:val="000000"/>
          <w:sz w:val="28"/>
          <w:szCs w:val="28"/>
        </w:rPr>
        <w:t xml:space="preserve"> </w:t>
      </w:r>
      <w:r w:rsidRPr="00904E43">
        <w:rPr>
          <w:color w:val="000000"/>
          <w:sz w:val="28"/>
          <w:szCs w:val="28"/>
        </w:rPr>
        <w:t>представля</w:t>
      </w:r>
      <w:r w:rsidR="0000553A">
        <w:rPr>
          <w:color w:val="000000"/>
          <w:sz w:val="28"/>
          <w:szCs w:val="28"/>
        </w:rPr>
        <w:t>ю</w:t>
      </w:r>
      <w:r w:rsidRPr="00904E43">
        <w:rPr>
          <w:color w:val="000000"/>
          <w:sz w:val="28"/>
          <w:szCs w:val="28"/>
        </w:rPr>
        <w:t>т сведения о</w:t>
      </w:r>
      <w:r w:rsidR="005509C0">
        <w:rPr>
          <w:color w:val="000000"/>
          <w:sz w:val="28"/>
          <w:szCs w:val="28"/>
        </w:rPr>
        <w:t> </w:t>
      </w:r>
      <w:r w:rsidRPr="00904E43">
        <w:rPr>
          <w:color w:val="000000"/>
          <w:sz w:val="28"/>
          <w:szCs w:val="28"/>
        </w:rPr>
        <w:t>расходах</w:t>
      </w:r>
      <w:r>
        <w:rPr>
          <w:color w:val="000000"/>
          <w:sz w:val="28"/>
          <w:szCs w:val="28"/>
        </w:rPr>
        <w:t xml:space="preserve"> </w:t>
      </w:r>
      <w:r w:rsidRPr="00904E43">
        <w:rPr>
          <w:color w:val="000000"/>
          <w:sz w:val="28"/>
          <w:szCs w:val="28"/>
        </w:rPr>
        <w:t>в соответствии с пунктом 3 статьи 1 Закона Санкт-Петербурга</w:t>
      </w:r>
      <w:r w:rsidRPr="00904E43">
        <w:rPr>
          <w:sz w:val="28"/>
          <w:szCs w:val="28"/>
        </w:rPr>
        <w:t>.</w:t>
      </w:r>
    </w:p>
    <w:p w:rsidR="004E0FDF" w:rsidRDefault="004E0FDF" w:rsidP="0000553A">
      <w:pPr>
        <w:spacing w:before="12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04E43">
        <w:rPr>
          <w:color w:val="000000"/>
          <w:sz w:val="28"/>
          <w:szCs w:val="28"/>
        </w:rPr>
        <w:t>.</w:t>
      </w:r>
      <w:r w:rsidR="003501D2">
        <w:rPr>
          <w:color w:val="000000"/>
          <w:sz w:val="28"/>
          <w:szCs w:val="28"/>
          <w:lang w:val="en-US"/>
        </w:rPr>
        <w:t> </w:t>
      </w:r>
      <w:r w:rsidRPr="00904E43">
        <w:rPr>
          <w:color w:val="000000"/>
          <w:sz w:val="28"/>
          <w:szCs w:val="28"/>
        </w:rPr>
        <w:t>В случае если гражданин, гражданский служащий или кандидат</w:t>
      </w:r>
      <w:r>
        <w:rPr>
          <w:color w:val="000000"/>
          <w:sz w:val="28"/>
          <w:szCs w:val="28"/>
        </w:rPr>
        <w:t xml:space="preserve"> </w:t>
      </w:r>
      <w:r w:rsidRPr="00904E43">
        <w:rPr>
          <w:color w:val="000000"/>
          <w:sz w:val="28"/>
          <w:szCs w:val="28"/>
        </w:rPr>
        <w:t>на</w:t>
      </w:r>
      <w:r w:rsidR="005509C0">
        <w:rPr>
          <w:color w:val="000000"/>
          <w:sz w:val="28"/>
          <w:szCs w:val="28"/>
        </w:rPr>
        <w:t> </w:t>
      </w:r>
      <w:r w:rsidRPr="00904E43">
        <w:rPr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t xml:space="preserve"> </w:t>
      </w:r>
      <w:r w:rsidRPr="00904E43">
        <w:rPr>
          <w:color w:val="000000"/>
          <w:sz w:val="28"/>
          <w:szCs w:val="28"/>
        </w:rPr>
        <w:t>обнаружили, что в представленных ими сведениях о доходах,</w:t>
      </w:r>
      <w:r>
        <w:rPr>
          <w:color w:val="000000"/>
          <w:sz w:val="28"/>
          <w:szCs w:val="28"/>
        </w:rPr>
        <w:t xml:space="preserve"> </w:t>
      </w:r>
      <w:r w:rsidRPr="00904E43">
        <w:rPr>
          <w:color w:val="000000"/>
          <w:sz w:val="28"/>
          <w:szCs w:val="28"/>
        </w:rPr>
        <w:t>об</w:t>
      </w:r>
      <w:r w:rsidR="005509C0">
        <w:rPr>
          <w:color w:val="000000"/>
          <w:sz w:val="28"/>
          <w:szCs w:val="28"/>
        </w:rPr>
        <w:t> </w:t>
      </w:r>
      <w:r w:rsidRPr="00904E43">
        <w:rPr>
          <w:color w:val="000000"/>
          <w:sz w:val="28"/>
          <w:szCs w:val="28"/>
        </w:rPr>
        <w:t>имуществе и обязательствах имущественного характера не отражены или не</w:t>
      </w:r>
      <w:r w:rsidR="005509C0">
        <w:rPr>
          <w:color w:val="000000"/>
          <w:sz w:val="28"/>
          <w:szCs w:val="28"/>
        </w:rPr>
        <w:t> </w:t>
      </w:r>
      <w:r w:rsidRPr="00904E43">
        <w:rPr>
          <w:color w:val="000000"/>
          <w:sz w:val="28"/>
          <w:szCs w:val="28"/>
        </w:rPr>
        <w:t xml:space="preserve">полностью отражены какие-либо сведения либо имеются ошибки, они вправе представить уточненные сведения </w:t>
      </w:r>
      <w:r w:rsidRPr="00904E43">
        <w:rPr>
          <w:sz w:val="28"/>
          <w:szCs w:val="28"/>
        </w:rPr>
        <w:t>в следующие сроки:</w:t>
      </w:r>
    </w:p>
    <w:p w:rsidR="004E0FDF" w:rsidRPr="003501D2" w:rsidRDefault="003501D2" w:rsidP="0000553A">
      <w:pPr>
        <w:spacing w:before="120"/>
        <w:ind w:firstLine="709"/>
        <w:rPr>
          <w:color w:val="000000"/>
          <w:sz w:val="28"/>
          <w:szCs w:val="28"/>
        </w:rPr>
      </w:pPr>
      <w:r w:rsidRPr="003501D2">
        <w:rPr>
          <w:sz w:val="28"/>
          <w:szCs w:val="28"/>
        </w:rPr>
        <w:t xml:space="preserve">- </w:t>
      </w:r>
      <w:r w:rsidR="004E0FDF" w:rsidRPr="003A52C9">
        <w:rPr>
          <w:sz w:val="28"/>
          <w:szCs w:val="28"/>
        </w:rPr>
        <w:t>гражданин – в течение одного месяца со дня представления указанных сведений в соответствии с абзацем вторым пункта 3 настоящего Порядка</w:t>
      </w:r>
      <w:r>
        <w:rPr>
          <w:sz w:val="28"/>
          <w:szCs w:val="28"/>
        </w:rPr>
        <w:t>;</w:t>
      </w:r>
    </w:p>
    <w:p w:rsidR="004E0FDF" w:rsidRPr="00904E43" w:rsidRDefault="003501D2" w:rsidP="000055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FDF" w:rsidRPr="00904E43">
        <w:rPr>
          <w:sz w:val="28"/>
          <w:szCs w:val="28"/>
        </w:rPr>
        <w:t>гражданский служащий – в течение одного месяца после оконч</w:t>
      </w:r>
      <w:r w:rsidR="004E0FDF">
        <w:rPr>
          <w:sz w:val="28"/>
          <w:szCs w:val="28"/>
        </w:rPr>
        <w:t xml:space="preserve">ания срока, указанного </w:t>
      </w:r>
      <w:r w:rsidR="004E0FDF" w:rsidRPr="00904E43">
        <w:rPr>
          <w:sz w:val="28"/>
          <w:szCs w:val="28"/>
        </w:rPr>
        <w:t>в абзаце третьем пункта 3 настоящего Порядка;</w:t>
      </w:r>
    </w:p>
    <w:p w:rsidR="004E0FDF" w:rsidRPr="00904E43" w:rsidRDefault="003501D2" w:rsidP="000055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FDF" w:rsidRPr="00904E43">
        <w:rPr>
          <w:sz w:val="28"/>
          <w:szCs w:val="28"/>
        </w:rPr>
        <w:t>кандидат на должность – в течение одного месяца со дня представления указанных сведений в соответствии с абзацем четвертым пункта 3 настоящего Порядка.</w:t>
      </w:r>
      <w:r w:rsidR="004E0FDF">
        <w:rPr>
          <w:sz w:val="28"/>
          <w:szCs w:val="28"/>
        </w:rPr>
        <w:t xml:space="preserve"> </w:t>
      </w:r>
      <w:r w:rsidR="004E0FDF" w:rsidRPr="00904E43">
        <w:rPr>
          <w:color w:val="000000"/>
          <w:sz w:val="28"/>
          <w:szCs w:val="28"/>
        </w:rPr>
        <w:t xml:space="preserve">Уточненные сведения представляются </w:t>
      </w:r>
      <w:r w:rsidR="004E0FDF">
        <w:rPr>
          <w:sz w:val="28"/>
          <w:szCs w:val="28"/>
        </w:rPr>
        <w:t xml:space="preserve">председателю </w:t>
      </w:r>
      <w:r w:rsidR="005509C0" w:rsidRPr="001B1FC6">
        <w:rPr>
          <w:color w:val="000000"/>
          <w:sz w:val="28"/>
          <w:szCs w:val="28"/>
        </w:rPr>
        <w:t>Комиссии</w:t>
      </w:r>
      <w:r w:rsidR="005509C0" w:rsidRPr="00904E43">
        <w:rPr>
          <w:sz w:val="28"/>
          <w:szCs w:val="28"/>
        </w:rPr>
        <w:t xml:space="preserve"> </w:t>
      </w:r>
      <w:r w:rsidR="004E0FDF" w:rsidRPr="00904E43">
        <w:rPr>
          <w:color w:val="000000"/>
          <w:sz w:val="28"/>
          <w:szCs w:val="28"/>
        </w:rPr>
        <w:t xml:space="preserve">по форме справки, утвержденной Указом. </w:t>
      </w:r>
    </w:p>
    <w:p w:rsidR="004E0FDF" w:rsidRDefault="004E0FDF" w:rsidP="0000553A">
      <w:pPr>
        <w:spacing w:before="12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04E43">
        <w:rPr>
          <w:color w:val="000000"/>
          <w:sz w:val="28"/>
          <w:szCs w:val="28"/>
        </w:rPr>
        <w:t>.</w:t>
      </w:r>
      <w:bookmarkStart w:id="3" w:name="sub_1015"/>
      <w:r w:rsidR="003501D2">
        <w:rPr>
          <w:color w:val="000000"/>
          <w:sz w:val="28"/>
          <w:szCs w:val="28"/>
        </w:rPr>
        <w:t> </w:t>
      </w:r>
      <w:r w:rsidRPr="00904E43">
        <w:rPr>
          <w:sz w:val="28"/>
          <w:szCs w:val="28"/>
        </w:rPr>
        <w:t xml:space="preserve">Заявление гражданского служащего </w:t>
      </w:r>
      <w:r w:rsidR="00F52FEC" w:rsidRPr="001B1FC6">
        <w:rPr>
          <w:color w:val="000000"/>
          <w:sz w:val="28"/>
          <w:szCs w:val="28"/>
        </w:rPr>
        <w:t>аппарата Комиссии</w:t>
      </w:r>
      <w:r w:rsidR="00F52FEC" w:rsidRPr="00904E43"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о невозможности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по объективным причинам представить сведения о доходах, об имуществе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lastRenderedPageBreak/>
        <w:t>и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обязательствах имущественного характера супруги (супруга)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и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 xml:space="preserve">несовершеннолетних детей (с указанием причин их непредставления) направляется </w:t>
      </w:r>
      <w:r>
        <w:rPr>
          <w:sz w:val="28"/>
          <w:szCs w:val="28"/>
        </w:rPr>
        <w:t xml:space="preserve">председателю </w:t>
      </w:r>
      <w:r w:rsidR="00A3230C" w:rsidRPr="001B1FC6">
        <w:rPr>
          <w:color w:val="000000"/>
          <w:sz w:val="28"/>
          <w:szCs w:val="28"/>
        </w:rPr>
        <w:t>Комиссии</w:t>
      </w:r>
      <w:r w:rsidRPr="00904E43">
        <w:rPr>
          <w:sz w:val="28"/>
          <w:szCs w:val="28"/>
        </w:rPr>
        <w:t xml:space="preserve">. Данное заявление подлежит рассмотрению на </w:t>
      </w:r>
      <w:r>
        <w:rPr>
          <w:sz w:val="28"/>
          <w:szCs w:val="28"/>
        </w:rPr>
        <w:t xml:space="preserve">заседании </w:t>
      </w:r>
      <w:r w:rsidR="00A3230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Pr="00904E43">
        <w:rPr>
          <w:sz w:val="28"/>
          <w:szCs w:val="28"/>
        </w:rPr>
        <w:t>по соблюдению требований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>к служебному поведению государственных гражданских служащих</w:t>
      </w:r>
      <w:r>
        <w:rPr>
          <w:sz w:val="28"/>
          <w:szCs w:val="28"/>
        </w:rPr>
        <w:t xml:space="preserve"> </w:t>
      </w:r>
      <w:r w:rsidRPr="00904E43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 xml:space="preserve">аппарата </w:t>
      </w:r>
      <w:r w:rsidR="00A3230C" w:rsidRPr="001B1FC6">
        <w:rPr>
          <w:color w:val="000000"/>
          <w:sz w:val="28"/>
          <w:szCs w:val="28"/>
        </w:rPr>
        <w:t>Комиссии</w:t>
      </w:r>
      <w:r w:rsidRPr="00904E43">
        <w:rPr>
          <w:sz w:val="28"/>
          <w:szCs w:val="28"/>
        </w:rPr>
        <w:t xml:space="preserve"> и</w:t>
      </w:r>
      <w:r w:rsidR="005509C0">
        <w:rPr>
          <w:sz w:val="28"/>
          <w:szCs w:val="28"/>
        </w:rPr>
        <w:t> </w:t>
      </w:r>
      <w:r w:rsidRPr="00904E43">
        <w:rPr>
          <w:sz w:val="28"/>
          <w:szCs w:val="28"/>
        </w:rPr>
        <w:t>урегулированию конфликта интересов.</w:t>
      </w:r>
    </w:p>
    <w:p w:rsidR="004E0FDF" w:rsidRDefault="004E0FDF" w:rsidP="000055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="003501D2">
        <w:rPr>
          <w:sz w:val="28"/>
          <w:szCs w:val="28"/>
        </w:rPr>
        <w:t> </w:t>
      </w:r>
      <w:r w:rsidRPr="00602F75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гражданами, кандидатами на должности, предусмотренные перечнем, и гражданскими служащими, а также сведения о</w:t>
      </w:r>
      <w:r w:rsidR="005509C0">
        <w:rPr>
          <w:sz w:val="28"/>
          <w:szCs w:val="28"/>
        </w:rPr>
        <w:t> </w:t>
      </w:r>
      <w:r w:rsidRPr="00602F75">
        <w:rPr>
          <w:sz w:val="28"/>
          <w:szCs w:val="28"/>
        </w:rPr>
        <w:t>расходах, представляемые гражданскими служащими, относятся к информации ограниченного доступа.</w:t>
      </w:r>
    </w:p>
    <w:p w:rsidR="004E0FDF" w:rsidRPr="00904E43" w:rsidRDefault="004E0FDF" w:rsidP="000055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3501D2">
        <w:rPr>
          <w:sz w:val="28"/>
          <w:szCs w:val="28"/>
        </w:rPr>
        <w:t> </w:t>
      </w:r>
      <w:r w:rsidRPr="00602F75">
        <w:rPr>
          <w:sz w:val="28"/>
          <w:szCs w:val="28"/>
        </w:rPr>
        <w:t xml:space="preserve">Размещение сведений о доходах, расходах, об имуществе и обязательствах имущественного характера на официальных сайтах государственных органов </w:t>
      </w:r>
      <w:r w:rsidR="005509C0">
        <w:rPr>
          <w:sz w:val="28"/>
          <w:szCs w:val="28"/>
        </w:rPr>
        <w:br/>
      </w:r>
      <w:r w:rsidRPr="00602F75">
        <w:rPr>
          <w:sz w:val="28"/>
          <w:szCs w:val="28"/>
        </w:rPr>
        <w:t xml:space="preserve">Санкт-Петербурга и предоставление этих сведений средствам массовой информации для опубликования в связи с их запросами осуществляются в порядке, утвержденном Указом Президента Российской Федерации от </w:t>
      </w:r>
      <w:r w:rsidR="005509C0">
        <w:rPr>
          <w:sz w:val="28"/>
          <w:szCs w:val="28"/>
        </w:rPr>
        <w:t>0</w:t>
      </w:r>
      <w:r w:rsidRPr="00602F75">
        <w:rPr>
          <w:sz w:val="28"/>
          <w:szCs w:val="28"/>
        </w:rPr>
        <w:t>8</w:t>
      </w:r>
      <w:r w:rsidR="005509C0">
        <w:rPr>
          <w:sz w:val="28"/>
          <w:szCs w:val="28"/>
        </w:rPr>
        <w:t>.07.</w:t>
      </w:r>
      <w:r w:rsidRPr="00602F75">
        <w:rPr>
          <w:sz w:val="28"/>
          <w:szCs w:val="28"/>
        </w:rPr>
        <w:t xml:space="preserve">2013 </w:t>
      </w:r>
      <w:r w:rsidR="00A3230C">
        <w:rPr>
          <w:sz w:val="28"/>
          <w:szCs w:val="28"/>
        </w:rPr>
        <w:t>№ </w:t>
      </w:r>
      <w:r w:rsidRPr="00602F75">
        <w:rPr>
          <w:sz w:val="28"/>
          <w:szCs w:val="28"/>
        </w:rPr>
        <w:t xml:space="preserve">613 "Вопросы противодействия коррупции", и в соответствии с </w:t>
      </w:r>
      <w:r w:rsidR="00A3230C">
        <w:rPr>
          <w:sz w:val="28"/>
          <w:szCs w:val="28"/>
        </w:rPr>
        <w:t>З</w:t>
      </w:r>
      <w:r w:rsidRPr="00602F75">
        <w:rPr>
          <w:sz w:val="28"/>
          <w:szCs w:val="28"/>
        </w:rPr>
        <w:t xml:space="preserve">аконом </w:t>
      </w:r>
      <w:r w:rsidR="005509C0">
        <w:rPr>
          <w:sz w:val="28"/>
          <w:szCs w:val="28"/>
        </w:rPr>
        <w:br/>
      </w:r>
      <w:r w:rsidRPr="00602F75">
        <w:rPr>
          <w:sz w:val="28"/>
          <w:szCs w:val="28"/>
        </w:rPr>
        <w:t>Санкт-Петербурга.</w:t>
      </w:r>
    </w:p>
    <w:bookmarkEnd w:id="3"/>
    <w:p w:rsidR="004E0FDF" w:rsidRPr="00FD4791" w:rsidRDefault="004E0FDF" w:rsidP="0000553A">
      <w:pPr>
        <w:spacing w:before="120"/>
        <w:ind w:firstLine="709"/>
        <w:rPr>
          <w:sz w:val="28"/>
          <w:szCs w:val="28"/>
        </w:rPr>
      </w:pPr>
      <w:r w:rsidRPr="00FD4791">
        <w:rPr>
          <w:sz w:val="28"/>
          <w:szCs w:val="28"/>
        </w:rPr>
        <w:t>11.</w:t>
      </w:r>
      <w:r w:rsidR="003501D2">
        <w:rPr>
          <w:sz w:val="28"/>
          <w:szCs w:val="28"/>
        </w:rPr>
        <w:t> </w:t>
      </w:r>
      <w:r w:rsidRPr="00FD4791">
        <w:rPr>
          <w:sz w:val="28"/>
          <w:szCs w:val="28"/>
        </w:rPr>
        <w:t>Проверка достоверности и полноты сведений о доходах, об имуществе и</w:t>
      </w:r>
      <w:r w:rsidR="005509C0">
        <w:rPr>
          <w:sz w:val="28"/>
          <w:szCs w:val="28"/>
        </w:rPr>
        <w:t> </w:t>
      </w:r>
      <w:r w:rsidRPr="00FD4791">
        <w:rPr>
          <w:sz w:val="28"/>
          <w:szCs w:val="28"/>
        </w:rPr>
        <w:t>обязательствах имущественного характера, представленных в соответствии с</w:t>
      </w:r>
      <w:r w:rsidR="005509C0">
        <w:rPr>
          <w:sz w:val="28"/>
          <w:szCs w:val="28"/>
        </w:rPr>
        <w:t> </w:t>
      </w:r>
      <w:r w:rsidRPr="00FD4791">
        <w:rPr>
          <w:sz w:val="28"/>
          <w:szCs w:val="28"/>
        </w:rPr>
        <w:t>Законом Санкт-Петербурга гражданином, кандидатом на должность, предусмотренную перечнем, и гражданским служащим</w:t>
      </w:r>
      <w:r w:rsidR="005509C0">
        <w:rPr>
          <w:sz w:val="28"/>
          <w:szCs w:val="28"/>
        </w:rPr>
        <w:t xml:space="preserve"> аппарата </w:t>
      </w:r>
      <w:r w:rsidR="005509C0" w:rsidRPr="001B1FC6">
        <w:rPr>
          <w:color w:val="000000"/>
          <w:sz w:val="28"/>
          <w:szCs w:val="28"/>
        </w:rPr>
        <w:t>Комиссии</w:t>
      </w:r>
      <w:r w:rsidRPr="00FD4791">
        <w:rPr>
          <w:sz w:val="28"/>
          <w:szCs w:val="28"/>
        </w:rPr>
        <w:t>, осуществляется в</w:t>
      </w:r>
      <w:r w:rsidR="005509C0">
        <w:rPr>
          <w:sz w:val="28"/>
          <w:szCs w:val="28"/>
        </w:rPr>
        <w:t> </w:t>
      </w:r>
      <w:r w:rsidRPr="00FD4791">
        <w:rPr>
          <w:sz w:val="28"/>
          <w:szCs w:val="28"/>
        </w:rPr>
        <w:t>соответствии с действующим законодательством.</w:t>
      </w:r>
    </w:p>
    <w:p w:rsidR="004E0FDF" w:rsidRDefault="004E0FDF" w:rsidP="0000553A">
      <w:pPr>
        <w:spacing w:before="120"/>
        <w:ind w:firstLine="709"/>
        <w:rPr>
          <w:sz w:val="28"/>
          <w:szCs w:val="28"/>
        </w:rPr>
      </w:pPr>
      <w:r w:rsidRPr="00FD4791">
        <w:rPr>
          <w:sz w:val="28"/>
          <w:szCs w:val="28"/>
        </w:rPr>
        <w:t>12.</w:t>
      </w:r>
      <w:r w:rsidR="003501D2">
        <w:t> </w:t>
      </w:r>
      <w:r w:rsidRPr="00602F75">
        <w:rPr>
          <w:sz w:val="28"/>
          <w:szCs w:val="28"/>
        </w:rPr>
        <w:t>В соответствии с Федеральным законом "О противодействии коррупции" непредставление гражданином</w:t>
      </w:r>
      <w:r>
        <w:rPr>
          <w:sz w:val="28"/>
          <w:szCs w:val="28"/>
        </w:rPr>
        <w:t>,</w:t>
      </w:r>
      <w:r w:rsidRPr="00FD4791">
        <w:t xml:space="preserve"> </w:t>
      </w:r>
      <w:r w:rsidRPr="00FD4791">
        <w:rPr>
          <w:sz w:val="28"/>
          <w:szCs w:val="28"/>
        </w:rPr>
        <w:t>кандидатом на должность</w:t>
      </w:r>
      <w:r>
        <w:rPr>
          <w:sz w:val="28"/>
          <w:szCs w:val="28"/>
        </w:rPr>
        <w:t xml:space="preserve">, </w:t>
      </w:r>
      <w:r w:rsidRPr="00602F75">
        <w:rPr>
          <w:sz w:val="28"/>
          <w:szCs w:val="28"/>
        </w:rPr>
        <w:t>либо представление им</w:t>
      </w:r>
      <w:r>
        <w:rPr>
          <w:sz w:val="28"/>
          <w:szCs w:val="28"/>
        </w:rPr>
        <w:t>и</w:t>
      </w:r>
      <w:r w:rsidRPr="00602F75">
        <w:rPr>
          <w:sz w:val="28"/>
          <w:szCs w:val="28"/>
        </w:rPr>
        <w:t xml:space="preserve"> заведомо недостоверных или неполных сведений о доходах, об имуществе и</w:t>
      </w:r>
      <w:r w:rsidR="005509C0">
        <w:rPr>
          <w:sz w:val="28"/>
          <w:szCs w:val="28"/>
        </w:rPr>
        <w:t> </w:t>
      </w:r>
      <w:r w:rsidRPr="00602F75">
        <w:rPr>
          <w:sz w:val="28"/>
          <w:szCs w:val="28"/>
        </w:rPr>
        <w:t xml:space="preserve">обязательствах имущественного характера является основанием для отказа </w:t>
      </w:r>
      <w:r>
        <w:rPr>
          <w:sz w:val="28"/>
          <w:szCs w:val="28"/>
        </w:rPr>
        <w:t>указанным гражданам</w:t>
      </w:r>
      <w:r w:rsidRPr="00602F75">
        <w:rPr>
          <w:sz w:val="28"/>
          <w:szCs w:val="28"/>
        </w:rPr>
        <w:t xml:space="preserve"> на государственную граж</w:t>
      </w:r>
      <w:r>
        <w:rPr>
          <w:sz w:val="28"/>
          <w:szCs w:val="28"/>
        </w:rPr>
        <w:t xml:space="preserve">данскую службу Санкт-Петербурга в аппарат </w:t>
      </w:r>
      <w:r w:rsidR="0000553A" w:rsidRPr="001B1FC6">
        <w:rPr>
          <w:color w:val="000000"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4E0FDF" w:rsidRDefault="004E0FDF" w:rsidP="003501D2">
      <w:pPr>
        <w:ind w:firstLine="709"/>
      </w:pPr>
    </w:p>
    <w:p w:rsidR="004E0FDF" w:rsidRPr="006F040D" w:rsidRDefault="004E0FDF" w:rsidP="003501D2">
      <w:pPr>
        <w:ind w:firstLine="709"/>
        <w:jc w:val="center"/>
        <w:rPr>
          <w:sz w:val="28"/>
          <w:szCs w:val="28"/>
        </w:rPr>
      </w:pPr>
    </w:p>
    <w:sectPr w:rsidR="004E0FDF" w:rsidRPr="006F040D" w:rsidSect="00126CCA">
      <w:pgSz w:w="11906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DF" w:rsidRDefault="007D0EDF">
      <w:r>
        <w:separator/>
      </w:r>
    </w:p>
  </w:endnote>
  <w:endnote w:type="continuationSeparator" w:id="0">
    <w:p w:rsidR="007D0EDF" w:rsidRDefault="007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DF" w:rsidRDefault="007D0EDF">
      <w:r>
        <w:separator/>
      </w:r>
    </w:p>
  </w:footnote>
  <w:footnote w:type="continuationSeparator" w:id="0">
    <w:p w:rsidR="007D0EDF" w:rsidRDefault="007D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929"/>
    <w:multiLevelType w:val="hybridMultilevel"/>
    <w:tmpl w:val="5A46989A"/>
    <w:lvl w:ilvl="0" w:tplc="0C3E032E">
      <w:start w:val="6"/>
      <w:numFmt w:val="bullet"/>
      <w:lvlText w:val="-"/>
      <w:lvlJc w:val="left"/>
      <w:pPr>
        <w:tabs>
          <w:tab w:val="num" w:pos="9857"/>
        </w:tabs>
        <w:ind w:left="9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7"/>
        </w:tabs>
        <w:ind w:left="10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97"/>
        </w:tabs>
        <w:ind w:left="1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17"/>
        </w:tabs>
        <w:ind w:left="1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737"/>
        </w:tabs>
        <w:ind w:left="12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457"/>
        </w:tabs>
        <w:ind w:left="1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177"/>
        </w:tabs>
        <w:ind w:left="1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897"/>
        </w:tabs>
        <w:ind w:left="14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617"/>
        </w:tabs>
        <w:ind w:left="15617" w:hanging="360"/>
      </w:pPr>
      <w:rPr>
        <w:rFonts w:ascii="Wingdings" w:hAnsi="Wingdings" w:hint="default"/>
      </w:rPr>
    </w:lvl>
  </w:abstractNum>
  <w:abstractNum w:abstractNumId="1" w15:restartNumberingAfterBreak="0">
    <w:nsid w:val="18C16C20"/>
    <w:multiLevelType w:val="multilevel"/>
    <w:tmpl w:val="2BB674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FC462C"/>
    <w:multiLevelType w:val="multilevel"/>
    <w:tmpl w:val="A6860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0535B0"/>
    <w:multiLevelType w:val="multilevel"/>
    <w:tmpl w:val="B4C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0168"/>
    <w:multiLevelType w:val="hybridMultilevel"/>
    <w:tmpl w:val="ED964844"/>
    <w:lvl w:ilvl="0" w:tplc="80048A2A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0D46D6"/>
    <w:multiLevelType w:val="hybridMultilevel"/>
    <w:tmpl w:val="1EACF0BC"/>
    <w:lvl w:ilvl="0" w:tplc="71A0A77E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20467F"/>
    <w:multiLevelType w:val="singleLevel"/>
    <w:tmpl w:val="57E428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9517DF9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751282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E56DC"/>
    <w:multiLevelType w:val="hybridMultilevel"/>
    <w:tmpl w:val="136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76F2"/>
    <w:multiLevelType w:val="hybridMultilevel"/>
    <w:tmpl w:val="69F8C0A0"/>
    <w:lvl w:ilvl="0" w:tplc="B4F814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02228B"/>
    <w:multiLevelType w:val="singleLevel"/>
    <w:tmpl w:val="8EA4C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7E72392"/>
    <w:multiLevelType w:val="multilevel"/>
    <w:tmpl w:val="C7B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  <w:lvlOverride w:ilvl="0">
      <w:startOverride w:val="2"/>
    </w:lvlOverride>
  </w:num>
  <w:num w:numId="9">
    <w:abstractNumId w:val="12"/>
    <w:lvlOverride w:ilvl="0">
      <w:startOverride w:val="3"/>
    </w:lvlOverride>
    <w:lvlOverride w:ilv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8"/>
    <w:rsid w:val="0000553A"/>
    <w:rsid w:val="00010A23"/>
    <w:rsid w:val="00012A6B"/>
    <w:rsid w:val="00013F69"/>
    <w:rsid w:val="000224BF"/>
    <w:rsid w:val="00025582"/>
    <w:rsid w:val="00030CDE"/>
    <w:rsid w:val="00031829"/>
    <w:rsid w:val="00033EDE"/>
    <w:rsid w:val="00036B60"/>
    <w:rsid w:val="00044DC9"/>
    <w:rsid w:val="00057404"/>
    <w:rsid w:val="000614BB"/>
    <w:rsid w:val="000618C4"/>
    <w:rsid w:val="00062ACA"/>
    <w:rsid w:val="00063360"/>
    <w:rsid w:val="0006667D"/>
    <w:rsid w:val="0007319B"/>
    <w:rsid w:val="00076A78"/>
    <w:rsid w:val="00081617"/>
    <w:rsid w:val="00091377"/>
    <w:rsid w:val="000B5710"/>
    <w:rsid w:val="000B62DF"/>
    <w:rsid w:val="000D19E6"/>
    <w:rsid w:val="000D6A40"/>
    <w:rsid w:val="000E2B7D"/>
    <w:rsid w:val="000E3C15"/>
    <w:rsid w:val="000E7692"/>
    <w:rsid w:val="000F5C38"/>
    <w:rsid w:val="000F68E2"/>
    <w:rsid w:val="001028A9"/>
    <w:rsid w:val="00125F0A"/>
    <w:rsid w:val="00126CCA"/>
    <w:rsid w:val="00140E92"/>
    <w:rsid w:val="00142827"/>
    <w:rsid w:val="0015024E"/>
    <w:rsid w:val="001507AE"/>
    <w:rsid w:val="00163F84"/>
    <w:rsid w:val="0016495B"/>
    <w:rsid w:val="001654C6"/>
    <w:rsid w:val="00165A76"/>
    <w:rsid w:val="00170549"/>
    <w:rsid w:val="00171A4B"/>
    <w:rsid w:val="00193370"/>
    <w:rsid w:val="0019706A"/>
    <w:rsid w:val="001B1FC6"/>
    <w:rsid w:val="001B3A6F"/>
    <w:rsid w:val="001B56D2"/>
    <w:rsid w:val="001B7971"/>
    <w:rsid w:val="001D0348"/>
    <w:rsid w:val="001D28DB"/>
    <w:rsid w:val="001D3142"/>
    <w:rsid w:val="001D3DA8"/>
    <w:rsid w:val="001E2143"/>
    <w:rsid w:val="001F38E4"/>
    <w:rsid w:val="00205970"/>
    <w:rsid w:val="0022466B"/>
    <w:rsid w:val="00236854"/>
    <w:rsid w:val="00237714"/>
    <w:rsid w:val="00253BC4"/>
    <w:rsid w:val="00255F6E"/>
    <w:rsid w:val="00256984"/>
    <w:rsid w:val="00257F56"/>
    <w:rsid w:val="00262056"/>
    <w:rsid w:val="00265A9E"/>
    <w:rsid w:val="0027031C"/>
    <w:rsid w:val="00270A83"/>
    <w:rsid w:val="00280982"/>
    <w:rsid w:val="00292E93"/>
    <w:rsid w:val="002A12E7"/>
    <w:rsid w:val="002B006A"/>
    <w:rsid w:val="002B0859"/>
    <w:rsid w:val="002C1C55"/>
    <w:rsid w:val="002D4952"/>
    <w:rsid w:val="002D5EE7"/>
    <w:rsid w:val="002E3F5E"/>
    <w:rsid w:val="003368D2"/>
    <w:rsid w:val="003423BB"/>
    <w:rsid w:val="003501D2"/>
    <w:rsid w:val="003560C2"/>
    <w:rsid w:val="00387842"/>
    <w:rsid w:val="00387858"/>
    <w:rsid w:val="003879CD"/>
    <w:rsid w:val="003934C5"/>
    <w:rsid w:val="00393CE8"/>
    <w:rsid w:val="003B0830"/>
    <w:rsid w:val="003B530F"/>
    <w:rsid w:val="003B6E1F"/>
    <w:rsid w:val="003B719C"/>
    <w:rsid w:val="003B72E5"/>
    <w:rsid w:val="003C3553"/>
    <w:rsid w:val="003C76BC"/>
    <w:rsid w:val="003E3E30"/>
    <w:rsid w:val="0040496A"/>
    <w:rsid w:val="00407FA6"/>
    <w:rsid w:val="00413252"/>
    <w:rsid w:val="00417A54"/>
    <w:rsid w:val="004320D5"/>
    <w:rsid w:val="00432684"/>
    <w:rsid w:val="00441D99"/>
    <w:rsid w:val="00445AD8"/>
    <w:rsid w:val="0044778D"/>
    <w:rsid w:val="0045761E"/>
    <w:rsid w:val="00470851"/>
    <w:rsid w:val="00480ED9"/>
    <w:rsid w:val="004A0C2E"/>
    <w:rsid w:val="004B7EE1"/>
    <w:rsid w:val="004C2692"/>
    <w:rsid w:val="004C452A"/>
    <w:rsid w:val="004D21DA"/>
    <w:rsid w:val="004D656B"/>
    <w:rsid w:val="004E0FDF"/>
    <w:rsid w:val="004E657D"/>
    <w:rsid w:val="004F15A4"/>
    <w:rsid w:val="00501E6C"/>
    <w:rsid w:val="0052634F"/>
    <w:rsid w:val="0052642D"/>
    <w:rsid w:val="00531121"/>
    <w:rsid w:val="0053598B"/>
    <w:rsid w:val="0054296C"/>
    <w:rsid w:val="00547733"/>
    <w:rsid w:val="005509C0"/>
    <w:rsid w:val="00551218"/>
    <w:rsid w:val="005514C4"/>
    <w:rsid w:val="00551BB3"/>
    <w:rsid w:val="00555FE8"/>
    <w:rsid w:val="00565618"/>
    <w:rsid w:val="0057351A"/>
    <w:rsid w:val="00576DA6"/>
    <w:rsid w:val="005776F2"/>
    <w:rsid w:val="005877B8"/>
    <w:rsid w:val="005A03C0"/>
    <w:rsid w:val="005A063B"/>
    <w:rsid w:val="005A319E"/>
    <w:rsid w:val="005A733A"/>
    <w:rsid w:val="005A738A"/>
    <w:rsid w:val="005B0B29"/>
    <w:rsid w:val="005C14BF"/>
    <w:rsid w:val="005C3511"/>
    <w:rsid w:val="005E6A9F"/>
    <w:rsid w:val="005F0DAE"/>
    <w:rsid w:val="005F285D"/>
    <w:rsid w:val="005F3738"/>
    <w:rsid w:val="006114FA"/>
    <w:rsid w:val="00611C7E"/>
    <w:rsid w:val="00613E88"/>
    <w:rsid w:val="00616326"/>
    <w:rsid w:val="00626AEB"/>
    <w:rsid w:val="00632432"/>
    <w:rsid w:val="0063320C"/>
    <w:rsid w:val="00643591"/>
    <w:rsid w:val="006712E8"/>
    <w:rsid w:val="00675705"/>
    <w:rsid w:val="00692BA6"/>
    <w:rsid w:val="006B334F"/>
    <w:rsid w:val="006B4074"/>
    <w:rsid w:val="006B5ADA"/>
    <w:rsid w:val="006B788C"/>
    <w:rsid w:val="006C56A7"/>
    <w:rsid w:val="006D5721"/>
    <w:rsid w:val="006D6F80"/>
    <w:rsid w:val="006E4223"/>
    <w:rsid w:val="006F24DD"/>
    <w:rsid w:val="007029E6"/>
    <w:rsid w:val="00707AC6"/>
    <w:rsid w:val="00714136"/>
    <w:rsid w:val="00717FF7"/>
    <w:rsid w:val="00731E71"/>
    <w:rsid w:val="00745C7F"/>
    <w:rsid w:val="00755B76"/>
    <w:rsid w:val="007601FB"/>
    <w:rsid w:val="00765D00"/>
    <w:rsid w:val="00772227"/>
    <w:rsid w:val="007731F1"/>
    <w:rsid w:val="00790BE0"/>
    <w:rsid w:val="007977D5"/>
    <w:rsid w:val="007C7EFF"/>
    <w:rsid w:val="007D0EDF"/>
    <w:rsid w:val="007E2E14"/>
    <w:rsid w:val="007E50F6"/>
    <w:rsid w:val="007E765A"/>
    <w:rsid w:val="007F529D"/>
    <w:rsid w:val="00823027"/>
    <w:rsid w:val="00831E4E"/>
    <w:rsid w:val="0083340B"/>
    <w:rsid w:val="00843BFD"/>
    <w:rsid w:val="008457FD"/>
    <w:rsid w:val="00847601"/>
    <w:rsid w:val="00865C24"/>
    <w:rsid w:val="008662BB"/>
    <w:rsid w:val="0086798C"/>
    <w:rsid w:val="00886BB7"/>
    <w:rsid w:val="00893A39"/>
    <w:rsid w:val="00894A1E"/>
    <w:rsid w:val="00896B01"/>
    <w:rsid w:val="008A1BF7"/>
    <w:rsid w:val="008B4DDF"/>
    <w:rsid w:val="008B6126"/>
    <w:rsid w:val="008B7513"/>
    <w:rsid w:val="008B76FD"/>
    <w:rsid w:val="008B799D"/>
    <w:rsid w:val="008C1A86"/>
    <w:rsid w:val="008C60D1"/>
    <w:rsid w:val="008C6165"/>
    <w:rsid w:val="008C635B"/>
    <w:rsid w:val="008C6AA2"/>
    <w:rsid w:val="008E3106"/>
    <w:rsid w:val="008E527B"/>
    <w:rsid w:val="008E5E9D"/>
    <w:rsid w:val="008F1580"/>
    <w:rsid w:val="008F55E4"/>
    <w:rsid w:val="00906A14"/>
    <w:rsid w:val="00911F1D"/>
    <w:rsid w:val="00913650"/>
    <w:rsid w:val="00920FEF"/>
    <w:rsid w:val="0093003C"/>
    <w:rsid w:val="0093125C"/>
    <w:rsid w:val="00933A80"/>
    <w:rsid w:val="009341F2"/>
    <w:rsid w:val="00941D87"/>
    <w:rsid w:val="0094269E"/>
    <w:rsid w:val="00943A04"/>
    <w:rsid w:val="009447FF"/>
    <w:rsid w:val="00944E94"/>
    <w:rsid w:val="00945D4E"/>
    <w:rsid w:val="00952EF0"/>
    <w:rsid w:val="00956E74"/>
    <w:rsid w:val="00961CCA"/>
    <w:rsid w:val="0096704E"/>
    <w:rsid w:val="00974B22"/>
    <w:rsid w:val="00985691"/>
    <w:rsid w:val="00992EA5"/>
    <w:rsid w:val="009A28D2"/>
    <w:rsid w:val="009A295C"/>
    <w:rsid w:val="009A488D"/>
    <w:rsid w:val="009C2F1A"/>
    <w:rsid w:val="009C4781"/>
    <w:rsid w:val="009D5ADF"/>
    <w:rsid w:val="009D6137"/>
    <w:rsid w:val="009F2695"/>
    <w:rsid w:val="009F4ECB"/>
    <w:rsid w:val="009F7B92"/>
    <w:rsid w:val="00A3230C"/>
    <w:rsid w:val="00A33852"/>
    <w:rsid w:val="00A36815"/>
    <w:rsid w:val="00A37AE9"/>
    <w:rsid w:val="00A502E5"/>
    <w:rsid w:val="00A56236"/>
    <w:rsid w:val="00A670B7"/>
    <w:rsid w:val="00A87C49"/>
    <w:rsid w:val="00A95CD3"/>
    <w:rsid w:val="00AA137F"/>
    <w:rsid w:val="00AA3958"/>
    <w:rsid w:val="00AA4FA0"/>
    <w:rsid w:val="00AB24DB"/>
    <w:rsid w:val="00AC0B3A"/>
    <w:rsid w:val="00AC4FD5"/>
    <w:rsid w:val="00AC7B08"/>
    <w:rsid w:val="00AF5306"/>
    <w:rsid w:val="00AF5517"/>
    <w:rsid w:val="00AF760A"/>
    <w:rsid w:val="00B05A9F"/>
    <w:rsid w:val="00B10409"/>
    <w:rsid w:val="00B13FA6"/>
    <w:rsid w:val="00B17196"/>
    <w:rsid w:val="00B20F98"/>
    <w:rsid w:val="00B26038"/>
    <w:rsid w:val="00B35AE8"/>
    <w:rsid w:val="00B36EE4"/>
    <w:rsid w:val="00B44F93"/>
    <w:rsid w:val="00B53DE2"/>
    <w:rsid w:val="00B5735A"/>
    <w:rsid w:val="00B719CA"/>
    <w:rsid w:val="00B72EC1"/>
    <w:rsid w:val="00B96D4C"/>
    <w:rsid w:val="00BA6B31"/>
    <w:rsid w:val="00BA714A"/>
    <w:rsid w:val="00BC3288"/>
    <w:rsid w:val="00BD33E8"/>
    <w:rsid w:val="00BD4E8C"/>
    <w:rsid w:val="00BE0474"/>
    <w:rsid w:val="00C003B6"/>
    <w:rsid w:val="00C04816"/>
    <w:rsid w:val="00C07589"/>
    <w:rsid w:val="00C119BB"/>
    <w:rsid w:val="00C13468"/>
    <w:rsid w:val="00C13E94"/>
    <w:rsid w:val="00C177C5"/>
    <w:rsid w:val="00C17ADE"/>
    <w:rsid w:val="00C207B7"/>
    <w:rsid w:val="00C35891"/>
    <w:rsid w:val="00C36632"/>
    <w:rsid w:val="00C434B7"/>
    <w:rsid w:val="00C438A2"/>
    <w:rsid w:val="00C52AA2"/>
    <w:rsid w:val="00C531E1"/>
    <w:rsid w:val="00C557ED"/>
    <w:rsid w:val="00C613AB"/>
    <w:rsid w:val="00C61E80"/>
    <w:rsid w:val="00C625A1"/>
    <w:rsid w:val="00C6572E"/>
    <w:rsid w:val="00C67B96"/>
    <w:rsid w:val="00C80A4A"/>
    <w:rsid w:val="00C9254C"/>
    <w:rsid w:val="00C94D20"/>
    <w:rsid w:val="00C97992"/>
    <w:rsid w:val="00C97EAE"/>
    <w:rsid w:val="00CA0279"/>
    <w:rsid w:val="00CB4CAD"/>
    <w:rsid w:val="00CC7DBD"/>
    <w:rsid w:val="00CD2050"/>
    <w:rsid w:val="00CD3044"/>
    <w:rsid w:val="00CE5B12"/>
    <w:rsid w:val="00CE76EF"/>
    <w:rsid w:val="00CF53B1"/>
    <w:rsid w:val="00CF656D"/>
    <w:rsid w:val="00CF66E9"/>
    <w:rsid w:val="00D0010E"/>
    <w:rsid w:val="00D0416A"/>
    <w:rsid w:val="00D04A0E"/>
    <w:rsid w:val="00D06106"/>
    <w:rsid w:val="00D116BC"/>
    <w:rsid w:val="00D2186A"/>
    <w:rsid w:val="00D22CA1"/>
    <w:rsid w:val="00D27DD3"/>
    <w:rsid w:val="00D3194E"/>
    <w:rsid w:val="00D33501"/>
    <w:rsid w:val="00D51969"/>
    <w:rsid w:val="00D56E84"/>
    <w:rsid w:val="00D618FF"/>
    <w:rsid w:val="00D752C5"/>
    <w:rsid w:val="00D80C6D"/>
    <w:rsid w:val="00D81AE1"/>
    <w:rsid w:val="00D83144"/>
    <w:rsid w:val="00D87660"/>
    <w:rsid w:val="00D924C5"/>
    <w:rsid w:val="00D929EE"/>
    <w:rsid w:val="00D96F26"/>
    <w:rsid w:val="00D97B8F"/>
    <w:rsid w:val="00DA0F60"/>
    <w:rsid w:val="00DB211C"/>
    <w:rsid w:val="00DB77D2"/>
    <w:rsid w:val="00DC015B"/>
    <w:rsid w:val="00DC2FAD"/>
    <w:rsid w:val="00DC633A"/>
    <w:rsid w:val="00DC72BF"/>
    <w:rsid w:val="00DD32DA"/>
    <w:rsid w:val="00DF41C9"/>
    <w:rsid w:val="00E00517"/>
    <w:rsid w:val="00E0089D"/>
    <w:rsid w:val="00E03876"/>
    <w:rsid w:val="00E12DAD"/>
    <w:rsid w:val="00E146DC"/>
    <w:rsid w:val="00E23C3A"/>
    <w:rsid w:val="00E24B47"/>
    <w:rsid w:val="00E3046A"/>
    <w:rsid w:val="00E42EFC"/>
    <w:rsid w:val="00E467C1"/>
    <w:rsid w:val="00E52202"/>
    <w:rsid w:val="00E57A77"/>
    <w:rsid w:val="00E67EFA"/>
    <w:rsid w:val="00E75E37"/>
    <w:rsid w:val="00E859AB"/>
    <w:rsid w:val="00E90ED6"/>
    <w:rsid w:val="00E92B3A"/>
    <w:rsid w:val="00E96E7C"/>
    <w:rsid w:val="00EA5B5F"/>
    <w:rsid w:val="00EC3AB3"/>
    <w:rsid w:val="00EC4BCA"/>
    <w:rsid w:val="00EC4E3D"/>
    <w:rsid w:val="00ED3BDE"/>
    <w:rsid w:val="00EF2D4A"/>
    <w:rsid w:val="00F1606B"/>
    <w:rsid w:val="00F32A4F"/>
    <w:rsid w:val="00F37BFC"/>
    <w:rsid w:val="00F4234F"/>
    <w:rsid w:val="00F47B15"/>
    <w:rsid w:val="00F47E9B"/>
    <w:rsid w:val="00F52FEC"/>
    <w:rsid w:val="00F63A73"/>
    <w:rsid w:val="00F72589"/>
    <w:rsid w:val="00F74B35"/>
    <w:rsid w:val="00F75342"/>
    <w:rsid w:val="00F7588D"/>
    <w:rsid w:val="00F84AB5"/>
    <w:rsid w:val="00F927F8"/>
    <w:rsid w:val="00F92E39"/>
    <w:rsid w:val="00F96A65"/>
    <w:rsid w:val="00F97782"/>
    <w:rsid w:val="00FA17F4"/>
    <w:rsid w:val="00FB36D5"/>
    <w:rsid w:val="00FB782D"/>
    <w:rsid w:val="00FC52E7"/>
    <w:rsid w:val="00FD6C4A"/>
    <w:rsid w:val="00FE454A"/>
    <w:rsid w:val="00FE5F6D"/>
    <w:rsid w:val="00FE7810"/>
    <w:rsid w:val="00FF01AA"/>
    <w:rsid w:val="00FF01D2"/>
    <w:rsid w:val="00FF0383"/>
    <w:rsid w:val="00FF1419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52CE55"/>
  <w15:docId w15:val="{E825683F-8908-4B41-8092-8051D6C4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D4A"/>
    <w:pPr>
      <w:jc w:val="both"/>
    </w:pPr>
    <w:rPr>
      <w:sz w:val="24"/>
    </w:rPr>
  </w:style>
  <w:style w:type="paragraph" w:styleId="1">
    <w:name w:val="heading 1"/>
    <w:basedOn w:val="a"/>
    <w:next w:val="a"/>
    <w:link w:val="11"/>
    <w:qFormat/>
    <w:rsid w:val="00EF2D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2D4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D4A"/>
    <w:pPr>
      <w:ind w:firstLine="567"/>
    </w:pPr>
    <w:rPr>
      <w:sz w:val="28"/>
    </w:rPr>
  </w:style>
  <w:style w:type="paragraph" w:styleId="20">
    <w:name w:val="Body Text Indent 2"/>
    <w:basedOn w:val="a"/>
    <w:link w:val="21"/>
    <w:rsid w:val="00EF2D4A"/>
    <w:pPr>
      <w:ind w:firstLine="567"/>
    </w:pPr>
  </w:style>
  <w:style w:type="paragraph" w:styleId="a4">
    <w:name w:val="header"/>
    <w:basedOn w:val="a"/>
    <w:link w:val="a5"/>
    <w:uiPriority w:val="99"/>
    <w:rsid w:val="00EF2D4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F2D4A"/>
  </w:style>
  <w:style w:type="paragraph" w:styleId="a7">
    <w:name w:val="footer"/>
    <w:basedOn w:val="a"/>
    <w:rsid w:val="00EF2D4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rsid w:val="00EF2D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F2D4A"/>
    <w:pPr>
      <w:ind w:left="567"/>
    </w:pPr>
  </w:style>
  <w:style w:type="paragraph" w:customStyle="1" w:styleId="NormalParagraphStyle">
    <w:name w:val="NormalParagraphStyle"/>
    <w:basedOn w:val="a"/>
    <w:uiPriority w:val="99"/>
    <w:rsid w:val="009A295C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Cs w:val="24"/>
      <w:lang w:val="en-US" w:eastAsia="en-US"/>
    </w:rPr>
  </w:style>
  <w:style w:type="character" w:styleId="aa">
    <w:name w:val="Hyperlink"/>
    <w:uiPriority w:val="99"/>
    <w:unhideWhenUsed/>
    <w:rsid w:val="009A295C"/>
    <w:rPr>
      <w:color w:val="0563C1"/>
      <w:u w:val="single"/>
    </w:rPr>
  </w:style>
  <w:style w:type="character" w:styleId="ab">
    <w:name w:val="FollowedHyperlink"/>
    <w:uiPriority w:val="99"/>
    <w:unhideWhenUsed/>
    <w:rsid w:val="009A295C"/>
    <w:rPr>
      <w:color w:val="954F72"/>
      <w:u w:val="single"/>
    </w:rPr>
  </w:style>
  <w:style w:type="paragraph" w:customStyle="1" w:styleId="10">
    <w:name w:val="заголовок 1"/>
    <w:basedOn w:val="a"/>
    <w:next w:val="a"/>
    <w:rsid w:val="00393CE8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postbody">
    <w:name w:val="postbody"/>
    <w:basedOn w:val="a0"/>
    <w:rsid w:val="00CF656D"/>
  </w:style>
  <w:style w:type="paragraph" w:styleId="ac">
    <w:name w:val="Body Text"/>
    <w:basedOn w:val="a"/>
    <w:link w:val="ad"/>
    <w:rsid w:val="00CF656D"/>
    <w:pPr>
      <w:spacing w:after="120"/>
    </w:pPr>
  </w:style>
  <w:style w:type="character" w:customStyle="1" w:styleId="ad">
    <w:name w:val="Основной текст Знак"/>
    <w:basedOn w:val="a0"/>
    <w:link w:val="ac"/>
    <w:rsid w:val="00CF656D"/>
    <w:rPr>
      <w:sz w:val="24"/>
    </w:rPr>
  </w:style>
  <w:style w:type="paragraph" w:customStyle="1" w:styleId="ConsPlusNonformat">
    <w:name w:val="ConsPlusNonformat"/>
    <w:uiPriority w:val="99"/>
    <w:rsid w:val="00B13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B13FA6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rsid w:val="00B13F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1D034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41D99"/>
    <w:rPr>
      <w:sz w:val="24"/>
    </w:rPr>
  </w:style>
  <w:style w:type="character" w:customStyle="1" w:styleId="12">
    <w:name w:val="Заголовок 1 Знак"/>
    <w:basedOn w:val="a0"/>
    <w:uiPriority w:val="9"/>
    <w:rsid w:val="00DA0F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A0F60"/>
    <w:rPr>
      <w:sz w:val="24"/>
    </w:rPr>
  </w:style>
  <w:style w:type="character" w:customStyle="1" w:styleId="11">
    <w:name w:val="Заголовок 1 Знак1"/>
    <w:link w:val="1"/>
    <w:rsid w:val="00DA0F60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F60"/>
    <w:rPr>
      <w:rFonts w:ascii="Tahoma" w:hAnsi="Tahoma" w:cs="Tahoma"/>
      <w:sz w:val="16"/>
      <w:szCs w:val="16"/>
    </w:rPr>
  </w:style>
  <w:style w:type="character" w:customStyle="1" w:styleId="af1">
    <w:name w:val="Сноска_"/>
    <w:link w:val="af2"/>
    <w:rsid w:val="002D5EE7"/>
    <w:rPr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2D5EE7"/>
    <w:pPr>
      <w:shd w:val="clear" w:color="auto" w:fill="FFFFFF"/>
      <w:spacing w:line="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35A3-871D-46B3-80FD-C4D13DD2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izbirkom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Валерия Романова</cp:lastModifiedBy>
  <cp:revision>2</cp:revision>
  <cp:lastPrinted>2020-07-29T10:37:00Z</cp:lastPrinted>
  <dcterms:created xsi:type="dcterms:W3CDTF">2021-03-10T11:35:00Z</dcterms:created>
  <dcterms:modified xsi:type="dcterms:W3CDTF">2021-03-10T11:35:00Z</dcterms:modified>
</cp:coreProperties>
</file>